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40"/>
          <w:szCs w:val="40"/>
        </w:rPr>
        <w:t xml:space="preserve">TEMPLATE BUKTI FISIK</w:t>
      </w:r>
    </w:p>
    <w:p>
      <w:pPr>
        <w:spacing w:after="6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AKREDITASI PERPUSTAKAAN</w:t>
      </w:r>
    </w:p>
    <w:p>
      <w:pPr>
        <w:spacing w:after="300" w:before="0" w:line="240"/>
        <w:jc w:val="center"/>
      </w:pPr>
      <w:r>
        <w:rPr>
          <w:b/>
          <w:bCs/>
          <w:i w:val="false"/>
          <w:iCs w:val="false"/>
          <w:caps w:val="false"/>
          <w:sz w:val="32"/>
          <w:szCs w:val="32"/>
        </w:rPr>
        <w:t xml:space="preserve">SEKOLAH DASAR / MADRASAH IBTIDAIYAH</w:t>
      </w:r>
    </w:p>
    <w:p>
      <w:pPr>
        <w:spacing w:after="6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Disusun berdasarkan: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Keputusan Kepala Perpustakaan Nasional Republik Indonesia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Nomor 157 Tahun 2025 tentang Instrumen Akreditasi Perpustakaan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Sekolah Dasar/Madrasah Ibtidaiyah</w:t>
      </w:r>
    </w:p>
    <w:p>
      <w:pPr>
        <w:spacing w:after="400" w:before="0" w:line="240"/>
        <w:jc w:val="center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(berlaku mulai 2 Januari 2026)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2200"/>
        <w:gridCol w:w="5238"/>
        <w:gridCol w:w="2200"/>
      </w:tblGrid>
      <w:tr>
        <w:trPr>
          <w:cantSplit/>
          <w:tblHeader w:val="false"/>
        </w:trPr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1"/>
                <w:szCs w:val="21"/>
              </w:rPr>
              <w:t xml:space="preserve">41 Indikator Kunci  •  6 Komponen  •  Skor Maksimum 164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(15) • Sarana Prasarana (10) • Pelayanan (35)</w:t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Tenaga (15) • Penyelenggaraan (15) • Pengelolaan (10)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40" w:before="0" w:line="240"/>
        <w:jc w:val="center"/>
      </w:pPr>
      <w:r>
        <w:rPr>
          <w:b/>
          <w:bCs/>
          <w:i w:val="false"/>
          <w:iCs w:val="false"/>
          <w:caps w:val="false"/>
          <w:sz w:val="24"/>
          <w:szCs w:val="24"/>
        </w:rPr>
        <w:t xml:space="preserve">NAMA PERPUSTAKAAN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4"/>
          <w:szCs w:val="24"/>
        </w:rPr>
        <w:t xml:space="preserve">……………………………………………………………………</w:t>
      </w:r>
    </w:p>
    <w:p>
      <w:pPr>
        <w:spacing w:after="4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NPP: …………………………………</w:t>
      </w:r>
    </w:p>
    <w:p>
      <w:pPr>
        <w:spacing w:after="20" w:before="0" w:line="240"/>
        <w:jc w:val="center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……………………………………………………………………</w:t>
      </w:r>
    </w:p>
    <w:p>
      <w:pPr>
        <w:spacing w:after="2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TAHUN 20……</w:t>
      </w:r>
    </w:p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PETUNJUK PENGGUNAAN TEMPLATE</w:t>
      </w:r>
    </w:p>
    <w:p>
      <w:pPr>
        <w:spacing w:after="12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Dokumen ini memuat template seluruh bukti fisik yang dipersyaratkan pada 41 indikator kunci Instrumen Akreditasi Perpustakaan SD/MI. Setiap template dirancang siap isi, dicetak pada kertas A4, dan diunggah ke SiPAPI (akreditasi.perpusnas.go.id).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Cara Menggunakan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1.  Ganti tulisan [ KOP SEKOLAH / MADRASAH ] pada setiap lembar dengan kop resmi sekolah/madrasah.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2.  Isi seluruh kolom bertitik-titik sesuai kondisi sebenarnya. Jangan mengarang data — asesor melakukan verifikasi lapangan/daring.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3.  Tambahkan baris tabel bila data lebih banyak dari baris yang tersedia (klik pada baris terakhir lalu tekan Tab).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4.  Bubuhkan tanda tangan dan stempel basah pada setiap dokumen yang memerlukan pengesahan, lalu pindai (scan) dalam format PDF.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5.  Tempelkan foto/tangkapan layar pada kotak yang disediakan, beri keterangan (caption) yang jelas: nama kegiatan, tanggal, dan tempat.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6.  Beri nama berkas sesuai kode template, contoh: BF-1.3_Kebijakan-Pengembangan-Koleksi.pdf</w:t>
      </w:r>
    </w:p>
    <w:p>
      <w:pPr>
        <w:spacing w:after="50" w:before="0" w:line="240"/>
        <w:ind w:left="360" w:hanging="300"/>
        <w:jc w:val="both"/>
      </w:pPr>
      <w:r>
        <w:rPr>
          <w:b w:val="false"/>
          <w:bCs w:val="false"/>
          <w:i w:val="false"/>
          <w:iCs w:val="false"/>
          <w:caps w:val="false"/>
          <w:sz w:val="22"/>
          <w:szCs w:val="22"/>
        </w:rPr>
        <w:t xml:space="preserve">7.  Gunakan Daftar Kelengkapan Bukti Fisik pada halaman berikut sebagai lembar kendali sebelum mengunggah.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Ketentuan Umum Bukti Fisik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7238"/>
      </w:tblGrid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Format berkas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PDF (dokumen) dan JPG/PNG (foto). Ukuran unggah menyesuaikan ketentuan SiPAPI.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Periode data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Sesuai indikator: ada yang 1 (satu) tahun terakhir, ada yang 3 (tiga) tahun terakhir.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Pengesahan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Dokumen kebijakan, program kerja, dan laporan wajib disahkan Kepala Sekolah dan/atau Kepala Perpustakaan.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Pembulatan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Seluruh perhitungan persentase dibulatkan ke bawah (angka di belakang koma diabaikan).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Tahun pelajaran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 (satu) tahun pelajaran = 10 bulan kalender = 200 hari.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Warga sekolah</w:t>
            </w:r>
          </w:p>
        </w:tc>
        <w:tc>
          <w:tcPr>
            <w:tcW w:type="dxa" w:w="7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 + tenaga pendidik (guru) + tenaga kependidikan.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Skor dan Peringkat Akreditasi</w:t>
      </w:r>
    </w:p>
    <w:p>
      <w:pPr>
        <w:spacing w:after="8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Pilihan jawaban a = 4, b = 3, c = 2, d = 1. Nilai akhir (NA) merupakan hasil pembobotan enam komponen.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00"/>
        <w:gridCol w:w="2400"/>
        <w:gridCol w:w="4838"/>
      </w:tblGrid>
      <w:tr>
        <w:trPr>
          <w:cantSplit/>
          <w:tblHeader/>
        </w:trPr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Peringkat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Rentang Nilai Akhir (NA)</w:t>
            </w:r>
          </w:p>
        </w:tc>
        <w:tc>
          <w:tcPr>
            <w:tcW w:type="dxa" w:w="4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Makna Ringkas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 (Sangat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91 ≤ NA ≤ 100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Fasilitas pendukung dan program kerja sangat baik pada seluruh komponen.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 (Baik)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76 ≤ NA ≤ 90,99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Baik, namun masih memerlukan upaya berkelanjutan.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C (Cukup Baik)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60 ≤ NA ≤ 75,99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Memenuhi standar minimal, perlu peningkatan.</w:t>
            </w:r>
          </w:p>
        </w:tc>
      </w:tr>
      <w:tr>
        <w:trPr>
          <w:cantSplit/>
          <w:tblHeader w:val="false"/>
        </w:trPr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D (Tidak Terakreditasi)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 &lt; 60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Tidak memenuhi standar minimal yang ditetapkan.</w:t>
            </w:r>
          </w:p>
        </w:tc>
      </w:tr>
    </w:tbl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Bobot Komponen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4938"/>
        <w:gridCol w:w="1300"/>
        <w:gridCol w:w="1300"/>
        <w:gridCol w:w="1400"/>
      </w:tblGrid>
      <w:tr>
        <w:trPr>
          <w:cantSplit/>
          <w:tblHeader/>
        </w:trPr>
        <w:tc>
          <w:tcPr>
            <w:tcW w:type="dxa" w:w="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Komponen Penilaian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IK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Skor Maks.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Bobot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Sarana dan Prasarana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35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20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5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Penyelenggaraan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15</w:t>
            </w:r>
          </w:p>
        </w:tc>
      </w:tr>
      <w:tr>
        <w:trPr>
          <w:cantSplit/>
          <w:tblHeader w:val="false"/>
        </w:trPr>
        <w:tc>
          <w:tcPr>
            <w:tcW w:type="dxa" w:w="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6</w:t>
            </w:r>
          </w:p>
        </w:tc>
        <w:tc>
          <w:tcPr>
            <w:tcW w:type="dxa" w:w="4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Pengelolaan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10</w:t>
            </w:r>
          </w:p>
        </w:tc>
      </w:tr>
      <w:tr>
        <w:trPr>
          <w:cantSplit/>
          <w:tblHeader w:val="false"/>
        </w:trPr>
        <w:tc>
          <w:tcPr>
            <w:tcW w:type="dxa" w:w="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Jumlah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41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164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100</w:t>
            </w:r>
          </w:p>
        </w:tc>
      </w:tr>
    </w:tbl>
    <w:p>
      <w:r>
        <w:br w:type="page"/>
      </w:r>
    </w:p>
    <w:p>
      <w:pPr>
        <w:pStyle w:val="Heading1"/>
        <w:spacing w:after="240" w:before="0"/>
        <w:jc w:val="center"/>
      </w:pPr>
      <w:r>
        <w:rPr>
          <w:b/>
          <w:bCs/>
          <w:color w:val="000000"/>
          <w:sz w:val="26"/>
          <w:szCs w:val="26"/>
        </w:rPr>
        <w:t xml:space="preserve">DAFTAR KELENGKAPAN BUKTI FISIK</w:t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20"/>
          <w:szCs w:val="20"/>
        </w:rPr>
        <w:t xml:space="preserve">Gunakan lembar ini sebagai kendali (checklist) sebelum berkas diunggah ke SiPAPI.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2500"/>
        <w:gridCol w:w="4238"/>
        <w:gridCol w:w="1000"/>
        <w:gridCol w:w="13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IK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</w:t>
            </w:r>
          </w:p>
        </w:tc>
        <w:tc>
          <w:tcPr>
            <w:tcW w:type="dxa" w:w="4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Bukti Fisik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Status (√)</w:t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1 — KOLEKSI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Ketersediaan koleksi (≥1.500 judul)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Judul Koleksi Perpustakaan + tangkapan layar otomasi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Persentase koleksi fiksi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Judul Koleksi Fiksi Tercetak &amp; Elektronik + rekap persentase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Kebijakan pengembangan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Naskah Kebijakan Pengembangan Koleksi (8 aspek) disahkan Kepala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Survei kebutuhan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Instrumen + Laporan Hasil Survei Kebutuhan Warga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1.1 Pemanfaatan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yang Dimanfaatkan + rekap persentase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1.2 Penambahan koleksi 3 tahun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Rekapitulasi Penambahan Koleksi 3 Tahun disahkan Kepala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1.3 Pengorganisasian bahan pustaka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Terolah &amp; Terjajar + foto nomor panggil/stempel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1.4 Pelestarian koleksi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&amp; Laporan Kegiatan Pelestarian Koleksi 3 Tahun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2 — SARANA DAN PRASARANA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2.1 Gedung/ruang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Denah Ruang, Area Layanan Lain, dan Area Terbuka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Ketercukupan rak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Rak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Perabot dan peralatan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Inventaris Perabot &amp; Peralatan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Fasilitasi sarana TIK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Sarana TIK &amp; Warga Sekolah Terfasilitasi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Komputer tenaga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Perangkat Komputer Tenaga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Akses internet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Dokumen/Tangkapan Layar Kecepatan Internet (bandwidth)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2.2 Pembelajaran di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Kegiatan Pembelajaran Memanfaatkan Fasilitas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BF-2.7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3 — PELAYANAN PERPUSTAKAAN (Bobot 35)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3.1 Prosedur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 Pelayanan: tata tertib, keanggotaan, peminjaman, pengembalian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3.1 Ragam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Ragam Pelayanan Perpustakaan + foto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Penguatan budaya baca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Penguatan Budaya Baca &amp; Kecakapan Literasi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Bimbingan membaca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Bimbingan Membaca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Bimbingan menulis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Bimbingan Menulis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Karya penulisan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Koleksi Karya Warga Sekolah + tangkapan layar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Inovasi dan kreativitas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Inovasi/Kreativitas &amp; Ramah Anak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Pegiat literasi &amp; narasumber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Bersama Pegiat Literasi dan Narasumber Luar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3.2 Survei kepuasan pelayanan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Instrumen + Laporan Hasil Survei Kepuasan Pemustaka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BF-3.9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3.3 Sistem pelayanan terotomasi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Sistem Otomasi + tangkapan layar 5 fitur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BF-3.10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3.3 Fitur laman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Fitur Laman (Website) Perpustakaan + tangkapan layar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Promosi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Kegiatan Promosi/Pemasyarakatan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3.4 Pemanfaatan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&amp; Statistik Kunjungan/Pemanfaatan per Bulan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BF-3.13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4 — TENAGA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Kualifikasi kepala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SK/Surat Tugas + Ijazah/Sertifikat Diklat Kepala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4.1 Kinerja kepala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Kinerja Kepala Perpustakaan (5 aspek)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4.2 Ketersediaan tenaga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Pustakawan, Tenaga TIK, dan Tenaga Teknis + lampiran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4.3 Pengembangan keprofesian (PKB)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Daftar Keikutsertaan PKB 3 Tahun + sertifikat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4.3 Rasio tenaga : warga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Penghitungan Rasio Tenaga Perpustakaan terhadap Warga Sekolah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BF-4.5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5 — PENYELENGGARAAN PERPUSTAKAAN (Bobot 15)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5.1 Legalitas penyelenggaraan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SK Pendirian, NPP, Tupoksi, Struktur Organisasi &amp; Uraian Tugas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5.2 POS penyelenggaraan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Dokumen POS Penyelenggaraan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5.3 Program kerja sekolah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Sekolah yang Memuat Dukungan Perpustakaan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5.3 Komitmen guru dalam RPP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RPP/Modul Ajar Berbasis Perpustakaan + persentase guru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BF-5.4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9638"/>
            <w:gridSpan w:val="5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KOMPONEN 6 — PENGELOLAAN PERPUSTAKAAN (Bobot 10)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Program kerja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Program Kerja Perpustakaan (8 cakupan)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Kerja sama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Dokumen MoU/PKS dengan Pihak Eksternal + foto pelaksanaan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40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Anggaran perpustakaan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Rekap Anggaran Perpustakaan vs Anggaran Sekolah 3 Tahun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 Evaluasi dan pelaporan kinerja</w:t>
            </w:r>
          </w:p>
        </w:tc>
        <w:tc>
          <w:tcPr>
            <w:tcW w:type="dxa" w:w="4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Laporan Kinerja Tahunan, Semester, dan Bulanan/Triwulan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F-01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Pengajuan Akreditasi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Sekolah Dasar / Madrasah Ibtidaiyah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Hari/Tanggal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center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IDENTITAS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00"/>
        <w:gridCol w:w="6238"/>
      </w:tblGrid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Sekolah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Sekolah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Nama Kepala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NPP (Nomor Pokok Perpustakaan)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Alamat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Desa/Kelurahan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Kecamatan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Kabupaten/Kota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Provinsi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No. Telp/Fax/HP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Laman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Email Perpustakaan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1 — KOLEKSI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8   |   Bobot: 15   |   Skor Maksimum: 32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koleksi sesuai kebutuhan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1.500 judul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koleksi fiksi tercetak dan elektronik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40% dari seluruh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Kebijakan pengembangan koleksi tertulis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Memuat lebih dari 5 aspek (aspek 1–5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Survei kebutuhan warga sekolah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koleksi yang dimanfaatkan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Penambahan judul koleksi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Bergantung jumlah koleksi: &gt;45% / &gt;36% / &gt;27%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Pengorganisasian bahan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Aplikasi + lebih dari 1 barcode scanner, telah dijajarkan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Pelestarian koleksi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BF-1.8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Judul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Ketersediaan Koleksi Sesuai Kebutuhan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600"/>
        <w:gridCol w:w="1600"/>
        <w:gridCol w:w="16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Nonfiksi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Fiksi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cetak — Referensi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Buku teks pelajaran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rekam (CD/DVD/audio-visual)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elektronik / e-book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Alat Permainan Edukatif (APE)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Terbitan berkala (majalah/surat kabar)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TOTAL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50"/>
        <w:gridCol w:w="1300"/>
        <w:gridCol w:w="2250"/>
        <w:gridCol w:w="1300"/>
        <w:gridCol w:w="1350"/>
        <w:gridCol w:w="1200"/>
        <w:gridCol w:w="1688"/>
      </w:tblGrid>
      <w:tr>
        <w:trPr>
          <w:cantSplit/>
          <w:tblHeader/>
        </w:trPr>
        <w:tc>
          <w:tcPr>
            <w:tcW w:type="dxa" w:w="5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Induk/Barcode</w:t>
            </w:r>
          </w:p>
        </w:tc>
        <w:tc>
          <w:tcPr>
            <w:tcW w:type="dxa" w:w="22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35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 / Tahun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Klasifikasi</w:t>
            </w:r>
          </w:p>
        </w:tc>
        <w:tc>
          <w:tcPr>
            <w:tcW w:type="dxa" w:w="168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</w:t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14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5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8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daftar dilanjutkan pada lembar berikutnya sampai seluruh judul tercantum (standar minimal 1.000 judul sesuai Standar Nasional Perpustakaan Sekolah).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Daftar Judul pada Sistem Otomasi/Perpustakaan Digital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judul koleksi pada aplikasi otomasi (INLISLite/SLiMS/lainnya)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jumlah total judul dan eksemplar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Fiksi Tercetak dan Elektronik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Persentase Penyediaan Koleksi Fiksi (standar 40%)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Judul Koleksi Fiksi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2900"/>
        <w:gridCol w:w="1500"/>
        <w:gridCol w:w="1400"/>
        <w:gridCol w:w="2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 Fiksi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Penerbit / Tahun</w:t>
            </w:r>
          </w:p>
        </w:tc>
        <w:tc>
          <w:tcPr>
            <w:tcW w:type="dxa" w:w="2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(Tercetak/Elektronik)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Koleksi Fiksi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Persentase Koleksi Fiksi = (Jumlah Judul Koleksi Fiksi ÷ Jumlah Seluruh Judul Koleksi)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seluruh judul koleksi (B)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judul koleksi fiksi (A)  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A ÷ B × 100%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400 ÷ 1.000 × 100% = 40% → pilihan jawaban (a)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Koleksi Fiksi pada Sistem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judul koleksi fiksi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jumlah koleksi fiksi elektronik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Kebijakan Pengembangan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Kebijakan Pengembangan Koleksi Secara Tertulis</w:t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Aspek 1) s.d. 5) WAJIB termuat. Untuk memperoleh skor tertinggi (a), kebijakan memuat lebih dari 5 aspek.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Ditetapkan 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BAB I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PENDAHULUAN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Latar belakang: ………………………………………………………………………………………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Dasar hukum: UU No. 43 Tahun 2007; PP No. 24 Tahun 2014; Perpustakaan Nasional No. 4 Tahun 2024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Tujuan dan ruang lingkup: 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1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PETA KEBUTUHAN WARGA SEKOLAH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Jumlah peserta didik per rombel, guru, dan tenaga kependidikan: 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Kebutuhan bahan bacaan per jenjang kelas: 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Hasil survei kebutuhan (lihat BF-1.4): 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2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TIM SELEKSI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Susunan tim: Kepala Sekolah (penanggung jawab), Kepala Perpustakaan (ketua), guru perwakilan, komite sekolah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Tugas tim seleksi: ………………………………………………………………………………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3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KRITERIA SELEKSI BAHAN PERPUSTAKAAN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Kesesuaian dengan kurikulum dan usia peserta didik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Kemutakhiran dan keakuratan isi; bebas muatan SARA, pornografi, dan kekerasan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Kualitas fisik, keterbacaan, dan reputasi penerbit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Kriteria tambahan: ………………………………………………………………………………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4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CAKUPAN KOLEKSI YANG HARUS DIMILIKI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Jenis koleksi: karya cetak, karya rekam, koleksi elektronik, dan APE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Komposisi: fiksi 40% : nonfiksi 60%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Jumlah minimal: 1.000 judul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Subjek yang harus tersedia: 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5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KETENTUAN PENAMBAHAN KOLEKSI PERPUSTAKAAN (wajib)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Target penambahan koleksi per tahun: …………… % atau …………… judul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Sumber penambahan: pembelian, hibah, tukar-menukar, terbitan sendiri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Alokasi anggaran: ……………………………………………………………………………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6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METODE DAN PROSEDUR PENGADAAN KOLEKSI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Tahapan: usulan → seleksi → verifikasi anggaran → pemesanan → penerimaan → inventarisasi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Penanggung jawab tiap tahap: …………………………………………………………………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7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PENGORGANISASIAN KOLEKSI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Sistem klasifikasi yang digunakan: DDC edisi 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Pedoman deskripsi bibliografi: ……………………………………………………………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Penjajaran (shelving) dan penomoran panggil: 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ASPEK 8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EVALUASI KOLEKSI, CACAH ULANG (STOCK OPNAME), DAN PENYIANGAN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Periode evaluasi dan cacah ulang: …………… kali dalam …………… tahun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Kriteria penyiangan: rusak berat, isi usang, duplikasi berlebih</w:t>
            </w:r>
          </w:p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Prosedur penghapusan koleksi: ……………………………………………………………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8438"/>
      </w:tblGrid>
      <w:tr>
        <w:trPr>
          <w:cantSplit/>
          <w:tblHeader w:val="false"/>
        </w:trPr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BAB III</w:t>
            </w:r>
          </w:p>
        </w:tc>
        <w:tc>
          <w:tcPr>
            <w:tcW w:type="dxa" w:w="8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PENUTUP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3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–  Ketentuan peralihan dan masa berlaku kebijakan: …………………………………………</w:t>
            </w:r>
          </w:p>
          <w:p>
            <w:pPr>
              <w:spacing w:after="20" w:before="0" w:line="240"/>
              <w:ind w:left="20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…………………………………………………………………………………………………………………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Hasil Survei Kebutuhan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Survei Kebutuhan yang Mendukung Peningkatan Literasi (dalam 1 tahun)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Survei ke-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Jenis Survei (kebutuhan koleksi / kebutuhan pelayanan)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Instrumen Survei (Kuesioner)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200"/>
        <w:gridCol w:w="3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Butir Pertanyaan</w:t>
            </w:r>
          </w:p>
        </w:tc>
        <w:tc>
          <w:tcPr>
            <w:tcW w:type="dxa" w:w="3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Pilihan Jawaban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Jenis koleksi apa yang paling Anda butuhkan?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Fiksi / Nonfiksi / Referensi / APE / e-book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Subjek/tema bacaan yang Anda inginkan ditambah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Seberapa sering Anda memanfaatkan perpustakaan?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Setiap hari / Mingguan / Bulanan / Jarang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Layanan yang perlu ditambah/ditingkatkan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 untuk pengembangan perpustakaan</w:t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………………………………………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Responden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800"/>
        <w:gridCol w:w="1700"/>
        <w:gridCol w:w="17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Responden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Populasi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Responden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Hasil dan Analisis Survei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200"/>
        <w:gridCol w:w="2500"/>
        <w:gridCol w:w="3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yang Disurvei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 (angka/persentase)</w:t>
            </w:r>
          </w:p>
        </w:tc>
        <w:tc>
          <w:tcPr>
            <w:tcW w:type="dxa" w:w="3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Analisis dan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Kesimpulan dan Rekomendasi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E.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survei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formulir/rekap jawaban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yang Dimanfaatkan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Persentase Koleksi yang Dimanfaatkan dalam 1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Data (bulan/tahun s.d. bulan/tahun)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Koleksi yang Dimanfaatkan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900"/>
        <w:gridCol w:w="1500"/>
        <w:gridCol w:w="17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Pemanfaatan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 (kali)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pemanfaatan: dipinjam, dibaca di tempat, silang layan, digunakan dalam pembelajaran, diakses daring.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Pemanfaatan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Persentase Koleksi Dimanfaatkan = (A ÷ B)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 = Jumlah koleksi yang dimanfaatkan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 = Jumlah keseluruhan koleksi        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(A ÷ B) × 100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pemanfaatan koleksi oleh pemustaka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sirkulasi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Penambahan Koleksi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Penambahan Judul Koleksi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 (contoh: 2023–2025)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Koleksi Awal dan Penambahan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000"/>
        <w:gridCol w:w="2000"/>
        <w:gridCol w:w="2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awal (sebelum ditambah)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pembelian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hibah/sumbangan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Penambahan dari terbitan sendiri/lainnya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penambahan per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koleksi akhir tahun (judul)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Koleksi yang Ditambahkan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000"/>
        <w:gridCol w:w="3000"/>
        <w:gridCol w:w="1500"/>
        <w:gridCol w:w="1500"/>
        <w:gridCol w:w="2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Pengarang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Perolehan</w:t>
            </w:r>
          </w:p>
        </w:tc>
        <w:tc>
          <w:tcPr>
            <w:tcW w:type="dxa" w:w="2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Eksemplar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 Penambahan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Akumulasi penambahan koleksi 3 tahun ÷ Jumlah koleksi sebelum ditambahkan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Total penambahan 3 tahun terakhir 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koleksi sebelum ditambahkan = …………………… judul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penambahan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Simulasi: 500 ÷ 1.500 × 100 = 33,3% = 33%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 jawaban menyesuaikan jumlah koleksi yang dimiliki: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1.000–1.500 judul  : a &gt;45%  |  b 31–45%  |  c 30%  |  d &lt;30%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1.501–1.999 judul  : a &gt;36%  |  b 25–36%  |  c 24%  |  d &lt;24%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•  Koleksi ≥2.000 judul       : a &gt;27%  |  b 19–27%  |  c 18%  |  d &lt;18%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Terolah dan Terjajar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Pengorganisasian Bahan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Aplikasi Otomasi yang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Pembaca Kode Batang (barcode scanner)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Koleksi yang Telah Diorganisasikan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2700"/>
        <w:gridCol w:w="1300"/>
        <w:gridCol w:w="1300"/>
        <w:gridCol w:w="12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2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Panggil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Batang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Stempel (√)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 Rak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1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27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 Pengolahan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600"/>
        <w:gridCol w:w="22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Persentase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telah diolah dan telah dijajarkan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belum diolah/belum dijajarkan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SELURUH KOLEKSI</w:t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koleksi yang belum diolah dan belum dijajarkan masuk dalam pilihan jawaban (d).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label nomor panggil dan stempel kepemilikan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penjajaran koleksi di rak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katalog pada aplikasi otomasi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pembaca kode batang (barcode scanner)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BF-1.8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Pelestarian Koleksi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8 — Pelestarian Koleksi dalam 3 (Tiga)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Pelestarian Koleksi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2000"/>
        <w:gridCol w:w="16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Pelaksanaan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Sasaran/Volume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pencahayaan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kebersihan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Pengaturan suhu ruangan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Perawatan fisik maupun isi koleksi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Perbaikan koleksi rusak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lain: ……………………………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pelestarian yang dilaksanakan: …………… kegiatan  →  (a &gt;4 kegiatan | b 4 kegiatan | c 3 kegiatan | d &lt;3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Koleksi yang Diperbaiki/Dilestarikan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100"/>
        <w:gridCol w:w="3200"/>
        <w:gridCol w:w="1600"/>
        <w:gridCol w:w="16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Koleksi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Kerusakan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Tindakan Perbaikan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pembersihan koleksi/ruangan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perbaikan/penjilidan koleksi rusak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pengaturan pencahayaan dan suhu ruangan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kegiatan pelestarian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2 — SARANA DAN PRASARANA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7   |   Bobot: 10   |   Skor Maksimum: 28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 atau luas ruang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Gedung/lebih dari 1 ruang kelas + area layanan lain + area terbuka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Ketercukupan rak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Rak tersedia sesuai dengan jenis koleksi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Perabot dan peralatan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Jenis perabot 1–4 di ruang perpustakaan dan area terbuka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Fasilitasi sarana TIK bagi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3% warga sekolah terfasilitasi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Perangkat komputer untuk tenaga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69%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Akses internet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 Mbps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Pembelajaran memanfaatkan fasilitas perpustakaan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kali pembelajaran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BF-2.7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Denah dan Data Ruang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Gedung atau Luas Ruang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Ruang dan Area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600"/>
        <w:gridCol w:w="1800"/>
        <w:gridCol w:w="3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Ruang/Area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Ukuran (p × l)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Luas (m²)</w:t>
            </w:r>
          </w:p>
        </w:tc>
        <w:tc>
          <w:tcPr>
            <w:tcW w:type="dxa" w:w="3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Fungsi/Peruntukan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Ruang perpustakaan (utama)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koleksi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baca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kerja/pengolahan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layanan lain (pojok baca)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Area terbuka (gazebo/taman baca/taman literasi)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LUAS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1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Keterangan: ruang perpustakaan standar berukuran sama dengan 1 (satu) ruang kelas. Area layanan lain berada di luar ruang perpustakaan; area terbuka tidak memiliki batasan fisik dan berada di lingkungan sekolah.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Gambar/Denah Ruang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GAMBAR/DENAH RUANG PERPUSTAKAAN BESERTA AREA LAYANAN LAIN DAN AREA TERBUKA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Tampak depan gedung/ruang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baca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layanan lain (pojok baca)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terbuka (gazebo/taman baca)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Rak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Ketercukupan Rak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Inventaris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200"/>
        <w:gridCol w:w="1500"/>
        <w:gridCol w:w="16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Rak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(unit)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Kapasitas (eks./judul)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Koleksi yang Ditampung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buku (nonfiksi)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buku (fiksi)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referensi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majalah/surat kabar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Rak/lemari koleksi karya rekam &amp; multimedia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Alat Permainan Edukatif (APE)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display buku baru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Rak lainnya: 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Analisis Ketercukupan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00"/>
        <w:gridCol w:w="2500"/>
        <w:gridCol w:w="25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Koleksi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Daya Tampung Rak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buku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Koleksi nonbuku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Kesimpulan: rak (mencukupi / belum mencukupi) *coret salah satu</w:t>
            </w:r>
          </w:p>
        </w:tc>
        <w:tc>
          <w:tcPr>
            <w:tcW w:type="dxa" w:w="2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Foto Rak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koleksi buku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referensi/majalah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APE/multimedia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Rak display buku baru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Inventaris Perabot dan Peralatan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Perabot dan Peralatan Pendukung Kenyamanan Membaca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Inventarisasi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Perabot dan Peralatan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500"/>
        <w:gridCol w:w="1200"/>
        <w:gridCol w:w="1400"/>
        <w:gridCol w:w="1400"/>
        <w:gridCol w:w="2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Perabot/Peralatan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</w:t>
            </w:r>
          </w:p>
        </w:tc>
        <w:tc>
          <w:tcPr>
            <w:tcW w:type="dxa" w:w="2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dan kursi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Alas duduk di area lesehan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Loker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Kipas angin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AC (pendingin ruangan)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Rambu (penanda/petunjuk)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Sarana keamanan (APAR/CCTV/lainnya)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Meja sirkulasi/layanan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Perabot/peralatan lain: 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Lokasi diisi: R = di ruang perpustakaan, T = di area terbuka. Jenis perabot yang wajib dimiliki adalah nomor 1) dan 2).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Foto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Meja dan kursi baca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Area lesehan/alas duduk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Rambu (penanda)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Perabot di area terbuka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Sarana Teknologi Informasi dan Komunikasi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Fasilitasi Sarana TIK bagi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Sarana TIK yang Dimiliki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1600"/>
        <w:gridCol w:w="16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Sarana TIK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(unit)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Kondisi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Perolehan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Peruntukan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Komputer (PC)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Laptop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Tablet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Printer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Scanner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SARANA TIK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Kolom Peruntukan diisi: P = untuk pemustaka/warga sekolah, T = untuk tenaga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Data Warga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00"/>
        <w:gridCol w:w="2300"/>
        <w:gridCol w:w="23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Warga Sekolah</w:t>
            </w:r>
          </w:p>
        </w:tc>
        <w:tc>
          <w:tcPr>
            <w:tcW w:type="dxa" w:w="2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2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WARGA SEKOLAH</w:t>
            </w:r>
          </w:p>
        </w:tc>
        <w:tc>
          <w:tcPr>
            <w:tcW w:type="dxa" w:w="2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3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Persentase Warga Sekolah Terfasilitasi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sarana TIK ÷ Jumlah warga sekolah)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sarana TIK yang tersedia          = …………………… unit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warga sekolah terfasilitasi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5 ÷ 125 × 100% = 4% → pilihan jawaban (a)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sarana TIK untuk pemustaka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pemustaka menggunakan sarana TIK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Perangkat Komputer Tenaga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Persentase Perangkat Komputer yang Digunakan Tenaga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Data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Tenaga Perpustakaan dan Perangkat Komputer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2400"/>
        <w:gridCol w:w="20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Tenaga Perpustakaan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Jabatan/Tugas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Perangkat yang Digunakan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Merek/Tipe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komputer untuk pengelolaan ÷ Jumlah tenaga perpustakaan)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perangkat komputer untuk pengelolaan = …………………… unit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               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1 ÷ 2 × 100% = 50%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Angka di belakang koma dibulatkan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komputer kerja tenaga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tenaga perpustakaan mengelola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Kapasitas Akses Internet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Ketersediaan Akses Internet (bandwidth)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Layanan Internet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600"/>
        <w:gridCol w:w="200"/>
        <w:gridCol w:w="4838"/>
      </w:tblGrid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Penyedia Jasa Internet (ISP)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Pelanggan/ID Layanan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Kapasitas Bandwidth Berlangganan (Mbps)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Bandwidth yang Dialokasikan untuk Perpustakaan (Mbps)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Uji Kecepatan (download/upload)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Pengujian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Perangkat yang Dapat Terhubung Bersamaan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Titik Akses (SSID/jaringan) di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Tangkapan Layar Bukti Kecepatan Akses Internet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hasil uji kecepatan (speed test) di 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layar/salinan tagihan atau kontrak berlangganan internet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Keterangan: kapasitas 20–50 Mbps dapat dipergunakan untuk 4–15 perangkat dalam waktu bersamaan; standar minimal yang ditetapkan adalah 30 Mbps.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BF-2.7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Kegiatan Pembelajaran yang Memanfaatkan Fasilitas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Kegiatan Pembelajaran di Perpustakaan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400"/>
        <w:gridCol w:w="1300"/>
        <w:gridCol w:w="1200"/>
        <w:gridCol w:w="13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Judul/Nama Kegiatan Pembelajaran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Mata Pelajaran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Guru Pengampu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Fasilitas yang Digunakan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pembelajaran dalam 1 (satu) tahun: …………… kali  →  (a &gt;5 kali | b 5 kali | c 4 kali | d &lt;4 kali)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Judul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3 — PELAYANAN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13   |   Bobot: 35 (tertinggi)   |   Skor Maksimum: 52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Proses bisnis/prosedur pelayanan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dokumen POS (1 dan 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Ragam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jenis pelayanan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Penguatan budaya baca dan kecakapan literasi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membaca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menulis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BF-3.5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Koleksi hasil karya penulisan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jenis karya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BF-3.6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Inovasi/kreativitas, berkebutuhan khusus, ramah anak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BF-3.7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Kegiatan bersama pegiat literasi dan narasumber luar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3 kegiatan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BF-3.8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Survei kepuasan pelayanan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BF-3.9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Sistem pelayanan terotomatisasi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Otomasi penuh/terintegrasi berbasis internet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BF-3.10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Fitur laman (website)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fitur (deskripsi: lebih dari 5 fitur)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Pemasyarakatan/promosi perpustakaan (1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 kali (deskripsi: lebih dari 9 kali)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warga sekolah yang memanfaatkan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75% per bulan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BF-3.13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Prosedur Operasional Standar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Proses Bisnis/Prosedur Pelayanan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Berlaku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Dokumen POS Pelayanan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200"/>
        <w:gridCol w:w="1600"/>
        <w:gridCol w:w="1600"/>
        <w:gridCol w:w="16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POS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Tata tertib perpustakaan (wajib)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 (wajib)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Peminjaman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Pengembalian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lain: ……………………………………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0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dokumen POS yang dimiliki: …………… dokumen  →  (a &gt;3 | b 3 | c 2 | d &lt;2)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Format Isi Setiap Dokumen POS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POS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Ruang Lingkup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Dasar Hukum/Acuan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Definisi/Istilah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Pihak yang Terlibat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Ketentuan Umum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left"/>
      </w:pPr>
      <w:r>
        <w:rPr>
          <w:b/>
          <w:bCs/>
          <w:i w:val="false"/>
          <w:iCs w:val="false"/>
          <w:caps w:val="false"/>
          <w:sz w:val="20"/>
          <w:szCs w:val="20"/>
        </w:rPr>
        <w:t xml:space="preserve">Tahapan Prosedur: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300"/>
        <w:gridCol w:w="1900"/>
        <w:gridCol w:w="17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Kegiatan/Langkah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Keluaran (Output)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format di atas untuk setiap dokumen POS (tata tertib, keanggotaan, peminjaman, pengembalian). Dokumen POS dapat pula dipajang dalam bentuk infografis/banner/flyer di ruang perpustakaan — lampirkan fotonya sebagai bukti pelaksanaan.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Pelaksanaan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pemajangan tata tertib/POS di ruang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pelayanan sesuai POS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Ragam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Ragam Pelayanan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Jam Buka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Ragam Pelayanan yang Diselenggarakan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1200"/>
        <w:gridCol w:w="2000"/>
        <w:gridCol w:w="1800"/>
        <w:gridCol w:w="1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Waktu/Jadwal Layanan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 Pemustaka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baca di tempat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sirkulasi (peminjaman-pengembalian)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referensi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literasi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membaca cepat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ekstensi (perpustakaan keliling/kunjungan kelas)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lain: ………………………………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ragam pelayanan yang diselenggarakan: …………… jenis  →  (a &gt;5 jenis | b 5 jenis | c 4 jenis | d &lt;4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Tiap Jenis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200"/>
        <w:gridCol w:w="3400"/>
        <w:gridCol w:w="3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Pelayanan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Pelaksanaan</w:t>
            </w:r>
          </w:p>
        </w:tc>
        <w:tc>
          <w:tcPr>
            <w:tcW w:type="dxa" w:w="3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Capaian/Statistik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Saat Berlangsung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baca di tempat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sirkulasi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referensi/literasi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Pelayanan ekstensi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Penguatan Budaya Baca dan Peningkatan Kecakapan Literasi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Kegiatan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Cerdas mengulas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Pameran buku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membaca 15 menit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Bercerita (story telling)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Lomba bertutur/bercerita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Diskusi kelompok siswa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yang dilaksanakan: …………… kegiatan  →  (a &gt;3 kegiatan | b 3 kegiatan | c 2 kegiatan | d &lt;3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Bimbingan Membaca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Kegiatan Bimbingan Membaca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Membaca nyaring (read aloud)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Lomba mengeja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Kompetisi membaca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pelaksanaan bimbingan membaca: …………… kali  →  (a &gt;2 kali | b 2 kali | c 1 kali | d tidak pernah)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Bimbingan Menulis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Kegiatan Bimbingan Menulis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Bimbingan menulis cerita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Menulis hasil wawancara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Membuat ringkasan dan sejenisnya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bimbingan menulis: …………… kegiatan  →  (a &gt;3 kegiatan | b 3 kegiatan | c 2 kegiatan | d &lt;2 kegiatan)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BF-3.6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Koleksi Hasil Karya Penulisan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6 — Perpustakaan Menyimpan Koleksi Hasil Karya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Jenis Karya yang Disimpan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400"/>
        <w:gridCol w:w="1400"/>
        <w:gridCol w:w="2000"/>
        <w:gridCol w:w="22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Karya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Judul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Lokasi Penyimpanan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tulis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Kliping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Kumpulan cerpen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Kumpulan puisi/antologi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Resensi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Jenis lain: ……………………………………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jenis karya yang dimiliki: …………… jenis  →  (a &gt;3 jenis | b 3 jenis | c 2 jenis | d &lt;2 jenis)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Daftar Judul Karya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000"/>
        <w:gridCol w:w="1600"/>
        <w:gridCol w:w="1400"/>
        <w:gridCol w:w="1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Karya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Penulis (siswa/guru)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Karya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Induk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fisik karya warga sekolah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daftar karya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BF-3.7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Inovasi dan Kreativitas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7 — Kegiatan Peningkatan Inovasi/Kreativitas, Layanan Berkebutuhan Khusus, dan Ramah Anak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Layanan drive thru / lantatur (layanan antar tunggu)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Pembuatan mural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Pembuatan majalah dinding (mading)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Edukasi disabilitas dan ramah anak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 inovasi/kreativitas: …………… kegiatan  →  (a &gt;2 kegiatan | b 2 kegiatan | c 1 kegiatan | d tidak ada)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BF-3.8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Bersama Pegiat Literasi dan Narasumber dari Luar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8 — Kegiatan Melibatkan Pegiat Literasi Sekolah dan Narasumber Luar (Pakar, Orang Tua, Masyarakat)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Pegiat Literasi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Narasumber dari Luar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yang Dilaksanakan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000"/>
        <w:gridCol w:w="1600"/>
        <w:gridCol w:w="1500"/>
        <w:gridCol w:w="14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Nama/Jenis Kegiatan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Peserta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Orientasi perpustakaan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Promosi perpustakaan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Sosialisasi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Berbagi pengetahuan/pengalaman</w:t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kegiatan: …………… kegiatan  →  (a &gt;3 kegiatan | b 3 kegiatan | c 2 kegiatan | d &lt;2 kegiatan). Pegiat literasi antara lain duta baca siswa, duta baca guru, duta baca tenaga kependidikan, dan sahabat perpustakaan.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6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Nama/Judul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 Kegiatan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Waktu dan Tempat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Sasaran dan Jumlah Peserta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Deskripsi Pelaksanaan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Hasil yang Dicapai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Tindak Lanjut</w:t>
            </w:r>
          </w:p>
        </w:tc>
        <w:tc>
          <w:tcPr>
            <w:tcW w:type="dxa" w:w="6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blok uraian ini untuk setiap kegiatan yang dilaksanakan.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Nama kegiatan: ……………………  Tanggal: 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BF-3.9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Hasil Survei Kepuasan Pelayanan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9 — Survei Kepuasan Pelayanan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Survei ke-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Waktu Pelaksanaan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Instrumen Survei Kepuasan Pemustaka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5100"/>
        <w:gridCol w:w="40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yang Dinilai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Skala Penilaian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Kemudahan prosedur pelayanan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Kecepatan dan ketepatan petugas dalam melayani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Keramahan dan kesopanan petugas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Kesesuaian koleksi dengan kebutuhan pemustaka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Kenyamanan ruang, perabot, dan sarana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Kemudahan penelusuran koleksi (katalog/OPAC)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sarana TIK dan akses internet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5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Kepuasan secara keseluruhan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8"/>
                <w:szCs w:val="18"/>
              </w:rPr>
              <w:t xml:space="preserve">1 (kurang) – 2 (cukup) – 3 (baik) – 4 (sangat baik)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 Hasil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400"/>
        <w:gridCol w:w="1600"/>
        <w:gridCol w:w="1500"/>
        <w:gridCol w:w="15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yang Dinilai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Skor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 Rata-rata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INDEKS KEPUASAN PEMUSTAKA</w:t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Analisis, Kesimpulan, dan Tindak Lanjut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pelaksanaan survei kepuasan dalam 1 tahun: …………… kali  →  (a &gt;2 kali | b 2 kali | c 1 kali | d tidak ada)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survei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formulir/rekap hasil survei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BF-3.10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Deskripsi Sistem Pelayanan Perpustakaan Terotomasi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10 — Sistem Pelayanan yang Terotomatisasi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Aplikasi Otomasi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Versi Aplikasi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Akses (URL/IP)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Mulai Digunakan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Tingkat Otomasi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6000"/>
        <w:gridCol w:w="3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6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Tingkat Otomasi Sistem Pelayanan</w:t>
            </w:r>
          </w:p>
        </w:tc>
        <w:tc>
          <w:tcPr>
            <w:tcW w:type="dxa" w:w="3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penuh/terintegrasi berbasis internet (dapat diakses dari luar perpustakaan)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(a)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penuh/terintegrasi berbasis LAN (hanya diakses di dalam perpustakaan)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(b)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Otomasi (stand alone)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(c)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6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Belum terotomasi/manual</w:t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Pilihan (d)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Deskripsi Fitur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400"/>
        <w:gridCol w:w="5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Fitur Sistem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Aktif (√)</w:t>
            </w:r>
          </w:p>
        </w:tc>
        <w:tc>
          <w:tcPr>
            <w:tcW w:type="dxa" w:w="5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Deskripsi Penggunaan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Keanggotaan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Peminjaman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Pengembalian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Akses informasi (OPAC/penelusuran)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Fitur laman perpustakaan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Tangkapan Layar Aplikasi Sistem Pelayanan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keanggotaan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peminjaman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pengembalian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Modul penelusuran (OPAC)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Fitur Laman (Website)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11 — Ketersediaan Fitur Laman Perpustakaan Tersendiri atau Terintegrasi dengan Laman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Laman Perpustakaan (URL)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Status (tersendiri/terintegrasi dengan laman sekolah)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Pengelola Laman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Fitur yang Tersedia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000"/>
        <w:gridCol w:w="1200"/>
        <w:gridCol w:w="4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Fitur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Tautan/Keterangan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Profil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OPAC (layanan penelusuran)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Informasi layanan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Kontak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Tautan ke database online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Media sosial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0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fitur yang dimiliki: …………… fitur</w:t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Perhatian — perbedaan redaksi pada Kepka No. 157 Tahun 2025: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Tabel Penilaian: a. lebih dari 4 fitur | b. 4 fitur | c. 3 fitur | d. kurang dari 3 fitur atau tidak memiliki laman.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Tabel Deskripsi Penilaian: a. lebih dari 5 fitur | b. 5 fitur | c. 4 fitur | d. kurang dari 4 fitur atau tidak memiliki laman.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Disarankan menyiapkan seluruh 6 fitur agar aman pada kedua penafsiran.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Tangkapan Layar Fitur Laman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profil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OPAC/penelusuran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Halaman informasi layanan &amp; kontak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Tautan database online / media sosial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Kegiatan Pemasyarakatan/Promosi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12 — Kegiatan Promosi Perpustakaan dalam 1 (Satu)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400"/>
        <w:gridCol w:w="1600"/>
        <w:gridCol w:w="1600"/>
        <w:gridCol w:w="17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Kegiatan Promosi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Frekuensi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 Pelaksanaan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Sasaran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Papan pengumuman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Penyebaran daftar buku terbaru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Brosur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Banner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Poster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Lomba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Pameran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Jumpa pengarang/penulis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Media sosial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KEGIATAN PROMOSI</w:t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4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Perhatian — perbedaan redaksi pada Kepka No. 157 Tahun 2025: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Tabel Penilaian: a. lebih dari 5 kali | b. 5 kali | c. 4 kali | d. kurang dari 4 kali.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Tabel Deskripsi Penilaian: a. lebih dari 9 kali | b. 9 kali | c. 8 kali | d. kurang dari 8 kali.</w:t>
            </w:r>
          </w:p>
          <w:p>
            <w:pPr>
              <w:spacing w:after="2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Disarankan melaksanakan dan mendokumentasikan minimal 10 kali kegiatan promosi dalam 1 tahun.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Dokumentasi Kegiatan Promosi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Papan pengumuman/daftar buku baru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Brosur/banner/poster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Lomba/pameran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Unggahan media sosial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BF-3.13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dan Statistik Pemanfaatan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13 — Persentase Warga Sekolah yang Memanfaatkan Perpustakaan per Bulan dalam 1 Tahun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Keseluruhan Warga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Statistik Pemanfaatan per Bulan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400"/>
        <w:gridCol w:w="1500"/>
        <w:gridCol w:w="1500"/>
        <w:gridCol w:w="1600"/>
        <w:gridCol w:w="1500"/>
        <w:gridCol w:w="16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Bulan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Kunjungan (luring/daring)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Membaca di Tempat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Meminjam Ruang/Fasilitas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Memanfaatkan Referensi</w:t>
            </w:r>
          </w:p>
        </w:tc>
        <w:tc>
          <w:tcPr>
            <w:tcW w:type="dxa" w:w="16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Juli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Agustus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September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Oktober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November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Desember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Januari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Februari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9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Maret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10</w:t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April</w:t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1 TAHUN</w:t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 Pemanfaatan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(Rerata kunjungan per bulan ÷ Jumlah warga sekolah) × 100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kunjungan dalam 1 tahun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kunjungan per bulan (÷ 10 bulan) = ……………………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pemanfaatan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625 ÷ 10 = 62,5 ; 62,5 ÷ 125 × 100 = 50%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Keterangan: 1 (satu) tahun pelajaran = 10 bulan kalender = 200 hari.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Buku tamu/daftar hadir pengunjung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Tangkapan layar statistik kunjungan pada aplikasi otomasi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4 — TENAGA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5   |   Bobot: 15   |   Skor Maksimum: 20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Kualifikasi pendidikan kepala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S1 atau S2 Ilmu Perpustakaan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Kinerja kepala perpustakaan (1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aspek laporan kinerja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Ketersediaan pustakawan, tenaga TIK, dan tenaga teknis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Pustakawan + tenaga TIK + tenaga teknis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Keikutsertaan PKB (3 tahun terakhir)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Rerata lebih dari 4 kali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BF-4.4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Rasio tenaga perpustakaan terhadap warga sekolah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 tenaga melayani kurang dari 28 orang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BF-4.5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Data Kualifikasi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Kualifikasi Pendidikan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Identitas Kepala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300"/>
        <w:gridCol w:w="200"/>
        <w:gridCol w:w="5138"/>
      </w:tblGrid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Lengkap dan Gelar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NIP/NIK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Tempat, Tanggal Lahir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Pendidikan Terakhir (jenjang &amp; program studi)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Perguruan Tinggi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Lulus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Ijazah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Sertifikat Diklat/Pelatihan Bidang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Penyelenggara &amp; Tahun Diklat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SK/Surat Tugas sebagai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SK/Surat Tugas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Terhitung Mulai Tanggal (TMT)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Kesesuaian dengan Pilihan Jawaban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7000"/>
        <w:gridCol w:w="2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Pilih</w:t>
            </w:r>
          </w:p>
        </w:tc>
        <w:tc>
          <w:tcPr>
            <w:tcW w:type="dxa" w:w="7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Kualifikasi</w:t>
            </w:r>
          </w:p>
        </w:tc>
        <w:tc>
          <w:tcPr>
            <w:tcW w:type="dxa" w:w="2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Nilai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S1 atau S2 Ilmu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S1 atau S2 bidang lain + sertifikat pelatihan bidang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D3 Ilmu Perpustakaan atau D3 bidang lain + sertifikat pelatihan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7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Semua jenjang pendidikan tanpa sertifikat pelatihan perpustakaan</w:t>
            </w:r>
          </w:p>
        </w:tc>
        <w:tc>
          <w:tcPr>
            <w:tcW w:type="dxa" w:w="2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(Pindaian/Foto Dokumen)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SK atau Surat Tugas Kepala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Ijazah terakhir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bidang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diklat lainnya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Laporan Kinerja Kepala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Kinerja Kepala Perpustakaan dalam 1 (Satu)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Laporan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Aspek Kinerja yang Dilaporkan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400"/>
        <w:gridCol w:w="1200"/>
        <w:gridCol w:w="4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Laporan Kinerja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Ringkas Capaian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Perencanaan program kerja tahunan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Kolaborasi dan kerja sama dengan pihak internal dan eksternal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peningkatan pemanfaatan perpustakaan oleh warga sekolah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 pengembangan perpustakaan melalui inovasi dan kreativitas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Penghargaan/apresiasi yang diterima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Aspek lain: ……………………………………………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Jumlah aspek laporan kinerja: …………… aspek  →  (a &gt;4 aspek | b 4 aspek | c 3 aspek | d &lt;3 aspek)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Uraian Capaian Kinerja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yang direncanakan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Realisasi dan capaian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Kolaborasi/kerja sama yang dijalin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Inovasi dan kreativitas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Penghargaan/apresiasi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Kendala dan rencana perbaikan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Dokumen program kerja tahunan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kolaborasi/kerja sama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inovasi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Piagam penghargaan/apresiasi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Tenaga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Ketersediaan Pustakawan, Tenaga TIK, dan Tenaga Teknis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Nama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900"/>
        <w:gridCol w:w="1200"/>
        <w:gridCol w:w="1500"/>
        <w:gridCol w:w="1500"/>
        <w:gridCol w:w="1600"/>
        <w:gridCol w:w="15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Lengkap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NIP/NIK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 Tenaga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Pendidikan Terakhir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Sertifikat Diklat Perpustakaan</w:t>
            </w:r>
          </w:p>
        </w:tc>
        <w:tc>
          <w:tcPr>
            <w:tcW w:type="dxa" w:w="1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 SK/Surat Tugas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Kategori tenaga: (1) Pustakawan fungsional/profesional; (2) Tenaga TIK (pranata komputer yang membantu penerapan aplikasi INLISLite/SLiMS dan sejenisnya); (3) Tenaga teknis perpustakaan (nonpustakawan yang membantu pustakawan dalam pengelolaan perpustakaan).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Rekapitulasi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5400"/>
        <w:gridCol w:w="1800"/>
        <w:gridCol w:w="18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5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Kategori Tenaga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Pustakawan (fungsional/profesional)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TIK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teknis perpustakaan bersertifikat diklat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teknis perpustakaan tanpa sertifikat diklat</w:t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5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TENAGA PERPUSTAKAAN</w:t>
            </w:r>
          </w:p>
        </w:tc>
        <w:tc>
          <w:tcPr>
            <w:tcW w:type="dxa" w:w="18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ijazah tenaga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SK/surat tugas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sertifikat diklat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tenaga perpustakaan bertugas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Daftar Keikutsertaan Pengembangan Keprofesian Berkelanjutan (PKB)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Rerata Keikutsertaan PKB Bidang Perpustakaan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Kegiatan PKB yang Diikuti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1900"/>
        <w:gridCol w:w="1300"/>
        <w:gridCol w:w="2400"/>
        <w:gridCol w:w="1500"/>
        <w:gridCol w:w="1200"/>
        <w:gridCol w:w="9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Peserta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Judul Kegiatan PKB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Penyelenggara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Jam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9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SERTIFIKAT</w:t>
            </w:r>
          </w:p>
        </w:tc>
        <w:tc>
          <w:tcPr>
            <w:tcW w:type="dxa" w:w="13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4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9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Bentuk PKB antara lain: diklat/bimtek pengelolaan perpustakaan, workshop literasi, seminar kepustakawanan, dan pelatihan aplikasi otomasi.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Rerata Keikutsertaan PKB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Jumlah keseluruhan sertifikat ÷ (jumlah kepala perpustakaan + jumlah tenaga perpustakaan)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kepala perpustakaan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keseluruhan sertifikat PKB 3 tahun = …………………… sertifikat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keikutsertaan                      = …………………… kali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standar minimal 3 tahun = (1 × 1 × 3) + (1 × 1 × 3) = 6 kali; 6 ÷ 2 = 3 kali → pilihan (c)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Sertifikat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1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2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3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Sertifikat PKB 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BF-4.5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Penghitungan Rasio Tenaga Perpustakaan terhadap Warga Sekolah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5 — Rasio Tenaga Perpustakaan terhadap Warga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Data Warga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4000"/>
        <w:gridCol w:w="2000"/>
        <w:gridCol w:w="3038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(orang)</w:t>
            </w:r>
          </w:p>
        </w:tc>
        <w:tc>
          <w:tcPr>
            <w:tcW w:type="dxa" w:w="3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Keterangan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Peserta didik (…… rombongan belajar)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pendidik (guru)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kependidikan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WARGA SEKOLAH</w:t>
            </w:r>
          </w:p>
        </w:tc>
        <w:tc>
          <w:tcPr>
            <w:tcW w:type="dxa" w:w="20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yang ada</w:t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3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Rasio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Rasio = Jumlah tenaga perpustakaan : Jumlah warga sekolah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tenaga perpustakaan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Jumlah warga sekolah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Rasio                       = …… : ……  =  1 : 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Contoh: 2 : 178 = 1 : 89 → pilihan jawaban (c)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= 1 tenaga melayani &lt;28 orang | b = 28–83 orang | c = 84–112 orang | d = &gt;112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Standar perhitungan diperoleh dari 6 rombongan belajar + tenaga pendidik + tenaga kependidikan.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Daftar nama tenaga perpustakaan (SK/surat tugas)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Rekap data peserta didik, guru, dan tenaga kependidikan (Dapodik/EMIS)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5 — PENYELENGGARAAN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4   |   Bobot: 15   |   Skor Maksimum: 16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Legalitas penyelenggaraan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Memenuhi 4 unsur (unsur 1 dan 2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POS penyelenggaraan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prosedur (POS 1, 2, dan 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sekolah mendukung pemanfaatan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Memuat dukungan bersama warga sekolah dan pihak eksternal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Komitmen guru dalam RPP berbasis literasi informasi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50% guru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BF-5.4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Legalitas Penyelenggaraan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Legalitas Penyelenggaraan Perpustakaan (4 Unsur)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Unsur Legalitas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200"/>
        <w:gridCol w:w="1800"/>
        <w:gridCol w:w="1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Unsur Legalitas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SK Pendirian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Nomor Pokok Perpustakaan (NPP)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Uraian tugas pokok dan fungsi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Struktur organisasi perpustakaan dan uraian tugas tenaga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unsur yang dipenuhi: …………… unsur  →  (a 4 unsur | b 3 unsur | c 2 unsur | d &lt;2 unsur)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Struktur Organisasi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color w:val="808080"/>
                <w:sz w:val="18"/>
                <w:szCs w:val="18"/>
              </w:rPr>
              <w:t xml:space="preserve">[ TEMPELKAN BAGAN STRUKTUR ORGANISASI PERPUSTAKAAN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Uraian Tugas Tenaga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2200"/>
        <w:gridCol w:w="4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Jabatan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Pejabat/Petugas</w:t>
            </w:r>
          </w:p>
        </w:tc>
        <w:tc>
          <w:tcPr>
            <w:tcW w:type="dxa" w:w="4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Tugas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Sekolah (penanggung jawab)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Kepala Perpustakaan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teknis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pemustaka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TIK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Lampiran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SK Pendirian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sertifikat/tanda bukti NPP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Prosedur Operasional Standar Penyelenggaraan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POS Penyelenggaraan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 Berlaku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POS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1300"/>
        <w:gridCol w:w="1800"/>
        <w:gridCol w:w="18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Dokumen POS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Dokumen</w:t>
            </w:r>
          </w:p>
        </w:tc>
        <w:tc>
          <w:tcPr>
            <w:tcW w:type="dxa" w:w="18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Pengembangan Koleksi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Pengorganisasian Bahan Perpustakaan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Pelayanan Perpustakaan (wajib)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Pelestarian Koleksi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Promosi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POS Kerja Sama Perpustakaan</w:t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POS yang dimiliki: …………… prosedur  →  (a &gt;4 | b 4 | c 3 | d &lt;3)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Format Baku Setiap Dokumen POS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600"/>
        <w:gridCol w:w="7038"/>
      </w:tblGrid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POS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Nomor Dokumen / Revisi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Tujuan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Ruang Lingkup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Dasar Hukum/Acuan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Definisi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Pihak yang Terlibat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Ketentuan Umum</w:t>
            </w:r>
          </w:p>
        </w:tc>
        <w:tc>
          <w:tcPr>
            <w:tcW w:type="dxa" w:w="7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60" w:before="0" w:line="240"/>
        <w:jc w:val="left"/>
      </w:pPr>
      <w:r>
        <w:rPr>
          <w:b/>
          <w:bCs/>
          <w:i w:val="false"/>
          <w:iCs w:val="false"/>
          <w:caps w:val="false"/>
          <w:sz w:val="20"/>
          <w:szCs w:val="20"/>
        </w:rPr>
        <w:t xml:space="preserve">Tahapan Prosedur: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300"/>
        <w:gridCol w:w="1900"/>
        <w:gridCol w:w="1700"/>
        <w:gridCol w:w="22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Kegiatan/Langkah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22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Keluaran (Output)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format ini untuk setiap POS yang dimiliki, lalu sahkan oleh Kepala Sekolah.</w:t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Program Kerja Sekolah yang Mendukung Pemanfaatan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Kebijakan Kepala Sekolah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 Program Kerja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Muatan Dukungan dalam Program Kerja Sekolah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600"/>
        <w:gridCol w:w="1200"/>
        <w:gridCol w:w="4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Muatan Dukungan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dalam Program Kerja Sekolah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Dukungan penyelenggaraan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Dukungan pengelolaan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pemanfaatan perpustakaan dengan warga sekolah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dengan lembaga/instansi terkait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dengan berbagai pihak eksternal lainnya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Matriks Program Kerja Sekolah Terkait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200"/>
        <w:gridCol w:w="1500"/>
        <w:gridCol w:w="1400"/>
        <w:gridCol w:w="14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Program/Kegiatan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Tujuan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Anggaran</w:t>
            </w:r>
          </w:p>
        </w:tc>
        <w:tc>
          <w:tcPr>
            <w:tcW w:type="dxa" w:w="14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Penanggung Jawab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Laporan Pelaksanaan Kegiatan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2400"/>
        <w:gridCol w:w="3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Kegiatan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</w:t>
            </w:r>
          </w:p>
        </w:tc>
        <w:tc>
          <w:tcPr>
            <w:tcW w:type="dxa" w:w="3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Hasil/Capaian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D.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Dokumen program kerja sekolah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Kegiatan kerja sama pemanfaatan perpustakaan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BF-5.4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Komitmen Guru dalam Rencana Pelaksanaan Pembelajaran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RPP/Modul Ajar yang Mendukung Pemanfaatan Perpustakaan dengan Pendekatan Literasi Informasi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Pelajaran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Jumlah Guru Keseluruhan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Guru yang Menyusun RPP Berbasis Pemanfaatan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1300"/>
        <w:gridCol w:w="2200"/>
        <w:gridCol w:w="1600"/>
        <w:gridCol w:w="19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Guru</w:t>
            </w:r>
          </w:p>
        </w:tc>
        <w:tc>
          <w:tcPr>
            <w:tcW w:type="dxa" w:w="13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Kelas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Mata Pelajaran/Tema</w:t>
            </w:r>
          </w:p>
        </w:tc>
        <w:tc>
          <w:tcPr>
            <w:tcW w:type="dxa" w:w="1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Tanggal Pelaksanaan</w:t>
            </w:r>
          </w:p>
        </w:tc>
        <w:tc>
          <w:tcPr>
            <w:tcW w:type="dxa" w:w="1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Pemanfaatan Perpustakaan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3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Perhitungan Persentase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(Jumlah guru yang menyusun RPP berbasis perpustakaan ÷ Jumlah guru keseluruhan) × 100%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 = Jumlah guru keseluruhan                             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 = Jumlah guru yang menyusun RPP memanfaatkan perpustakaan = …………………… orang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= b ÷ a × 100%                               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&gt;50% | b 31–50% | c 30% | d &lt;30%.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dan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Contoh RPP/modul ajar berbasis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Silabus dan jadwal pelaksanaan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pembelajaran di perpustakaan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Hasil karya/tugas peserta didik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KOMPONEN 6 — PENGELOLAAN PERPUSTAKAAN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Total Indikator Kunci: 4   |   Bobot: 10   |   Skor Maksimum: 16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Program kerja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4 program (program 1, 2, dan 3 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Kerja sama dengan pihak eksternal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2 institusi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Persentase anggaran perpustakaan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Lebih dari 10% anggaran sekolah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BF-6.3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Evaluasi dan pelaporan kinerja (3 tahun)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 jenis laporan secara teratur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BF-6.4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BF-6.1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Program Kerja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1 — Program Kerja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Tahun Program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Dokumen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Cakupan Program Kerja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3800"/>
        <w:gridCol w:w="1200"/>
        <w:gridCol w:w="4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3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Cakupan Program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Ada (√)</w:t>
            </w:r>
          </w:p>
        </w:tc>
        <w:tc>
          <w:tcPr>
            <w:tcW w:type="dxa" w:w="4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Kegiatan dalam Program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Pengembangan koleksi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Pengorganisasian bahan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Pelayanan perpustakaan (wajib)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Pelestarian koleksi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Kerja sama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Promosi perpustakaan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Literasi informasi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Peningkatan kegemaran membaca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3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program: …………… program  →  (a &gt;4 | b 4 | c 3 | d &lt;3)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Matriks Program Kerja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200"/>
        <w:gridCol w:w="2000"/>
        <w:gridCol w:w="1400"/>
        <w:gridCol w:w="1400"/>
        <w:gridCol w:w="1200"/>
        <w:gridCol w:w="10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20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Tujuan &amp; Sasaran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Waktu</w:t>
            </w:r>
          </w:p>
        </w:tc>
        <w:tc>
          <w:tcPr>
            <w:tcW w:type="dxa" w:w="1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Anggaran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  <w:tc>
          <w:tcPr>
            <w:tcW w:type="dxa" w:w="1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Pelaksana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Disusun oleh Kepala Perpustakaan dan disahkan oleh Kepala Sekolah.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BF-6.2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Dokumen Kerja Sama Perpustakaan dengan Pihak Eksternal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2 — Kerja Sama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Kerja Sama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2400"/>
        <w:gridCol w:w="1900"/>
        <w:gridCol w:w="1500"/>
        <w:gridCol w:w="1700"/>
        <w:gridCol w:w="1738"/>
      </w:tblGrid>
      <w:tr>
        <w:trPr>
          <w:cantSplit/>
          <w:tblHeader/>
        </w:trPr>
        <w:tc>
          <w:tcPr>
            <w:tcW w:type="dxa" w:w="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Nama Institusi Mitra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Bentuk Kerja Sama</w:t>
            </w:r>
          </w:p>
        </w:tc>
        <w:tc>
          <w:tcPr>
            <w:tcW w:type="dxa" w:w="1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Nomor MoU/PKS</w:t>
            </w:r>
          </w:p>
        </w:tc>
        <w:tc>
          <w:tcPr>
            <w:tcW w:type="dxa" w:w="17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Masa Berlaku</w:t>
            </w:r>
          </w:p>
        </w:tc>
        <w:tc>
          <w:tcPr>
            <w:tcW w:type="dxa" w:w="17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 Kegiatan</w:t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7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4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238"/>
            <w:gridSpan w:val="5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institusi mitra: …………… institusi  →  (a &gt;2 | b 2 | c 1 | d tidak ada)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Contoh mitra: Dinas Perpustakaan dan Kearsipan kabupaten/kota, perpustakaan sekolah lain, penerbit/toko buku, komunitas literasi, perguruan tinggi, dan lembaga keagamaan.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Laporan Pelaksanaan Kerja Sama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2400"/>
        <w:gridCol w:w="41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Institusi Mitra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Kegiatan yang Dilaksanakan</w:t>
            </w:r>
          </w:p>
        </w:tc>
        <w:tc>
          <w:tcPr>
            <w:tcW w:type="dxa" w:w="41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Hasil/Manfaat bagi Perpustakaan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41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Lampiran dan Dokumentasi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Pindaian dokumen MoU/PKS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penandatanganan kerja sama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kegiatan kerja sama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pelaksanaan kegiatan kerja sama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Rekapitulasi Anggaran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3 — Persentase Anggaran Perpustakaan terhadap Anggaran Sekolah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Rekapitulasi Anggaran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400"/>
        <w:gridCol w:w="2200"/>
        <w:gridCol w:w="2200"/>
        <w:gridCol w:w="23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3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/ RAB (A)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sekolah (B)*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Persentase (A ÷ B × 100)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  <w:tc>
          <w:tcPr>
            <w:tcW w:type="dxa" w:w="23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</w:t>
            </w:r>
          </w:p>
        </w:tc>
      </w:tr>
    </w:tbl>
    <w:p>
      <w:pPr>
        <w:spacing w:after="1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*Anggaran sekolah dihitung di luar belanja pegawai, pemeliharaan, dan perawatan gedung.</w:t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Rincian Penggunaan Anggaran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1200"/>
        <w:gridCol w:w="3200"/>
        <w:gridCol w:w="22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1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</w:t>
            </w:r>
          </w:p>
        </w:tc>
        <w:tc>
          <w:tcPr>
            <w:tcW w:type="dxa" w:w="3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 Belanja</w:t>
            </w:r>
          </w:p>
        </w:tc>
        <w:tc>
          <w:tcPr>
            <w:tcW w:type="dxa" w:w="2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 (Rp)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Sumber Dana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7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8</w:t>
            </w:r>
          </w:p>
        </w:tc>
        <w:tc>
          <w:tcPr>
            <w:tcW w:type="dxa" w:w="1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1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</w:t>
            </w:r>
          </w:p>
        </w:tc>
        <w:tc>
          <w:tcPr>
            <w:tcW w:type="dxa" w:w="3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200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25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Perhitungan Rerata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638"/>
      </w:tblGrid>
      <w:tr>
        <w:trPr>
          <w:cantSplit/>
          <w:tblHeader w:val="false"/>
        </w:trPr>
        <w:tc>
          <w:tcPr>
            <w:tcW w:type="dxa" w:w="9638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6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20"/>
                <w:szCs w:val="20"/>
              </w:rPr>
              <w:t xml:space="preserve">Rumus: Rerata = (% tahun 1 + % tahun 2 + % tahun 3) ÷ 3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% tahun 1 = ……………  % tahun 2 = ……………  % tahun 3 = ……………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Rerata persentase anggaran 3 tahun = …………………… %</w:t>
            </w:r>
          </w:p>
          <w:p>
            <w:pPr>
              <w:spacing w:after="30" w:before="0" w:line="240"/>
              <w:ind w:left="18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Ambang: a &gt;10% | b 6–10% | c 5% | d &lt;5%. Pembulatan ke bawah.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Mengetahui/Menyetujui,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BF-6.4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Evaluasi dan Pelaporan Akuntabilitas Kinerja Perpustakaan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Indikator 4 — Laporan Kinerja yang Disahkan Kepala Sekolah dalam 3 (Tiga) Tahun Terakhir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200"/>
        <w:gridCol w:w="200"/>
        <w:gridCol w:w="6238"/>
      </w:tblGrid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Sekolah/Madrasah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Periode 3 Tahun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2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A. Daftar Laporan yang Dimiliki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800"/>
        <w:gridCol w:w="1900"/>
        <w:gridCol w:w="19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Jenis Laporan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1 (……)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2 (……)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Tahun 3 (……)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tahunan (wajib)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semester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Laporan bulanan/triwulan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gridSpan w:val="1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9138"/>
            <w:gridSpan w:val="4"/>
            <w:shd w:fill="F5F5F5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Jumlah jenis laporan yang dibuat secara teratur: …………… jenis  →  (a 3 jenis | b 2 jenis | c 1 jenis | d tidak teratur)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B. Kerangka Isi Laporan Kinerja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800"/>
        <w:gridCol w:w="6838"/>
      </w:tblGrid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 Pendahuluan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 Program dan Realisasi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III Capaian Kinerja (statistik layanan, koleksi, kunjungan)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IV Realisasi Anggaran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 Kendala dan Tindak Lanjut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BAB VI Penutup dan Rekomendasi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2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Lampiran</w:t>
            </w:r>
          </w:p>
        </w:tc>
        <w:tc>
          <w:tcPr>
            <w:tcW w:type="dxa" w:w="68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160" w:line="240"/>
        <w:jc w:val="left"/>
      </w:pPr>
      <w:r>
        <w:rPr>
          <w:b/>
          <w:bCs/>
          <w:i w:val="false"/>
          <w:iCs w:val="false"/>
          <w:caps w:val="false"/>
          <w:sz w:val="22"/>
          <w:szCs w:val="22"/>
        </w:rPr>
        <w:t xml:space="preserve">C. Evaluasi Capaian Program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2600"/>
        <w:gridCol w:w="1800"/>
        <w:gridCol w:w="1800"/>
        <w:gridCol w:w="29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2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Program/Kegiatan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Target</w:t>
            </w:r>
          </w:p>
        </w:tc>
        <w:tc>
          <w:tcPr>
            <w:tcW w:type="dxa" w:w="18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Realisasi</w:t>
            </w:r>
          </w:p>
        </w:tc>
        <w:tc>
          <w:tcPr>
            <w:tcW w:type="dxa" w:w="29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Evaluasi &amp; Tindak Lanjut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2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1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  <w:tc>
          <w:tcPr>
            <w:tcW w:type="dxa" w:w="29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Disahkan oleh,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Sekolah/Madrasah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r>
        <w:br w:type="page"/>
      </w:r>
    </w:p>
    <w:p>
      <w:pPr>
        <w:pStyle w:val="Heading1"/>
        <w:spacing w:after="100"/>
        <w:jc w:val="center"/>
      </w:pPr>
      <w:r>
        <w:rPr>
          <w:b/>
          <w:bCs/>
          <w:sz w:val="26"/>
          <w:szCs w:val="26"/>
        </w:rPr>
        <w:t xml:space="preserve">LAMPIRAN — DOKUMEN PENDUKUNG PENGAJUAN</w:t>
      </w:r>
    </w:p>
    <w:p>
      <w:pPr>
        <w:spacing w:after="200" w:before="0" w:line="240"/>
        <w:jc w:val="center"/>
      </w:pPr>
      <w:r>
        <w:rPr>
          <w:b w:val="false"/>
          <w:bCs w:val="false"/>
          <w:i/>
          <w:iCs/>
          <w:caps w:val="false"/>
          <w:sz w:val="21"/>
          <w:szCs w:val="21"/>
        </w:rPr>
        <w:t xml:space="preserve">Dokumen yang wajib disertakan bersama instrumen dan bukti fisik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0"/>
          <w:szCs w:val="20"/>
        </w:rPr>
        <w:t xml:space="preserve">Ringkasan indikator kunci dan bukti fisik yang harus disiapkan: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00"/>
        <w:gridCol w:w="3100"/>
        <w:gridCol w:w="4038"/>
        <w:gridCol w:w="1900"/>
      </w:tblGrid>
      <w:tr>
        <w:trPr>
          <w:cantSplit/>
          <w:tblHeader/>
        </w:trPr>
        <w:tc>
          <w:tcPr>
            <w:tcW w:type="dxa" w:w="6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IK</w:t>
            </w:r>
          </w:p>
        </w:tc>
        <w:tc>
          <w:tcPr>
            <w:tcW w:type="dxa" w:w="31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Aspek Indikator Kunci</w:t>
            </w:r>
          </w:p>
        </w:tc>
        <w:tc>
          <w:tcPr>
            <w:tcW w:type="dxa" w:w="40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Syarat Nilai Tertinggi (pilihan a)</w:t>
            </w:r>
          </w:p>
        </w:tc>
        <w:tc>
          <w:tcPr>
            <w:tcW w:type="dxa" w:w="19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Kode Bukti Fisik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Data Profil Perpustakaan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Diisi lengkap dan ditandatangani Kepala Lembaga Induk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L-01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Pernyataan Penulisan Sertifikat Akreditasi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Nama perpustakaan ditulis persis sesuai yang dikehendaki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L-02</w:t>
            </w:r>
          </w:p>
        </w:tc>
      </w:tr>
      <w:tr>
        <w:trPr>
          <w:cantSplit/>
          <w:tblHeader w:val="false"/>
        </w:trPr>
        <w:tc>
          <w:tcPr>
            <w:tcW w:type="dxa" w:w="6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—</w:t>
            </w:r>
          </w:p>
        </w:tc>
        <w:tc>
          <w:tcPr>
            <w:tcW w:type="dxa" w:w="31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Lembar Dokumentasi Foto Tambahan</w:t>
            </w:r>
          </w:p>
        </w:tc>
        <w:tc>
          <w:tcPr>
            <w:tcW w:type="dxa" w:w="40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Digunakan bila kotak foto pada template tidak mencukupi</w:t>
            </w:r>
          </w:p>
        </w:tc>
        <w:tc>
          <w:tcPr>
            <w:tcW w:type="dxa" w:w="19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/>
                <w:bCs/>
                <w:i w:val="false"/>
                <w:iCs w:val="false"/>
                <w:caps w:val="false"/>
                <w:sz w:val="19"/>
                <w:szCs w:val="19"/>
              </w:rPr>
              <w:t xml:space="preserve">L-03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9"/>
          <w:szCs w:val="19"/>
        </w:rPr>
        <w:t xml:space="preserve">Keterangan skor: a = 4  |  b = 3  |  c = 2  |  d = 1. Seluruh perhitungan persentase dibulatkan ke bawah.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L-01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Data Profil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NPP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Hasil Akreditasi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A.  IDENTITAS PERPUSTAKAAN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1.  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2.  Alamat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Kabupaten/Kota/Provinsi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No. Telp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Laman/e-mail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3.  Status Kelembagaan (Negeri/Swasta)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4.  Tahun Berdiri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5.  SK Pendirian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6.  Nama Kepala Sekolah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7.  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80" w:before="0" w:line="240"/>
        <w:jc w:val="left"/>
      </w:pPr>
      <w:r>
        <w:rPr>
          <w:b/>
          <w:bCs/>
          <w:i w:val="false"/>
          <w:iCs w:val="false"/>
          <w:caps w:val="false"/>
          <w:sz w:val="21"/>
          <w:szCs w:val="21"/>
        </w:rPr>
        <w:t xml:space="preserve">B.  DATA PERPUSTAKAAN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00"/>
        <w:gridCol w:w="4200"/>
        <w:gridCol w:w="2400"/>
        <w:gridCol w:w="2538"/>
      </w:tblGrid>
      <w:tr>
        <w:trPr>
          <w:cantSplit/>
          <w:tblHeader/>
        </w:trPr>
        <w:tc>
          <w:tcPr>
            <w:tcW w:type="dxa" w:w="5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No.</w:t>
            </w:r>
          </w:p>
        </w:tc>
        <w:tc>
          <w:tcPr>
            <w:tcW w:type="dxa" w:w="42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Uraian</w:t>
            </w:r>
          </w:p>
        </w:tc>
        <w:tc>
          <w:tcPr>
            <w:tcW w:type="dxa" w:w="2400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Jumlah</w:t>
            </w:r>
          </w:p>
        </w:tc>
        <w:tc>
          <w:tcPr>
            <w:tcW w:type="dxa" w:w="2538"/>
            <w:shd w:fill="E8E8E8" w:color="auto" w:val="clear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Satuan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Buku cetak dan elektronik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nonfiksi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Buku referensi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judul / 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Luas gedung/ruang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m²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Komputer untuk pemustaka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unit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Kapasitas bandwidth untuk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Mbps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Jam buka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pukul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anggota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pengunjung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dibaca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Jumlah buku yang dipinjam per bulan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eks.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Tenaga perpustakaan keseluruhan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Berpendidikan ilmu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Bersertifikasi pustakawan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Anggota organisasi profesi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orang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Anggaran perpustakaan per tahun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partisipasi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untuk pembelian koleksi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Anggaran lembaga induk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Rp</w:t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Kerja sama perpustakaan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kegiatan</w:t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center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Karya inovasi/kreativitas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5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4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>     • Prestasi</w:t>
            </w:r>
          </w:p>
        </w:tc>
        <w:tc>
          <w:tcPr>
            <w:tcW w:type="dxa" w:w="24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  <w:tc>
          <w:tcPr>
            <w:tcW w:type="dxa" w:w="25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0"/>
                <w:szCs w:val="20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Gedung/Ruang Perpustakaan (tampak depan)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Kepala beserta Tenaga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Koleksi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Foto Ruang Baca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**Tanda tangan dan stempel</w:t>
      </w:r>
    </w:p>
    <w:p>
      <w:r>
        <w:br w:type="page"/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L-02</w:t>
      </w:r>
    </w:p>
    <w:p>
      <w:pPr>
        <w:spacing w:after="160"/>
        <w:jc w:val="center"/>
      </w:pPr>
      <w:r>
        <w:rPr>
          <w:b/>
          <w:bCs/>
          <w:caps/>
          <w:sz w:val="24"/>
          <w:szCs w:val="24"/>
        </w:rPr>
        <w:t xml:space="preserve">Pernyataan Penulisan Sertifikat Akreditasi</w:t>
      </w:r>
    </w:p>
    <w:p>
      <w:pPr>
        <w:spacing w:after="100" w:before="0" w:line="240"/>
        <w:jc w:val="left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Yang bertanda tangan di bawah ini: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Kepala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Handphone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Nomor Telepon Instansi Induk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100" w:before="0" w:line="240"/>
        <w:jc w:val="both"/>
      </w:pPr>
      <w:r>
        <w:rPr>
          <w:b w:val="false"/>
          <w:bCs w:val="false"/>
          <w:i w:val="false"/>
          <w:iCs w:val="false"/>
          <w:caps w:val="false"/>
          <w:sz w:val="21"/>
          <w:szCs w:val="21"/>
        </w:rPr>
        <w:t xml:space="preserve">Menyatakan bahwa nama perpustakaan yang benar untuk pembuatan sertifikat akreditasi perpustakaan adalah sebagai berikut: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800"/>
        <w:gridCol w:w="200"/>
        <w:gridCol w:w="5638"/>
      </w:tblGrid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Alamat Perpustakaan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Desa/Kelurahan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Kecamatan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Kabupaten/Kota*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8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     Provinsi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56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Mengetahui,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Lembaga Induk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Yang Membuat Pernyataan,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*Coret salah satu        **Tanda tangan dan stempel</w:t>
      </w:r>
    </w:p>
    <w:p>
      <w:r>
        <w:br w:type="page"/>
      </w:r>
    </w:p>
    <w:p>
      <w:pPr>
        <w:spacing w:after="0"/>
        <w:jc w:val="center"/>
      </w:pPr>
      <w:r>
        <w:rPr>
          <w:b/>
          <w:bCs/>
          <w:color w:val="808080"/>
          <w:sz w:val="20"/>
          <w:szCs w:val="20"/>
        </w:rPr>
        <w:t xml:space="preserve">[ KOP SEKOLAH / MADRASAH ]</w:t>
      </w:r>
    </w:p>
    <w:p>
      <w:pPr>
        <w:pBdr>
          <w:bottom w:val="double" w:color="000000" w:sz="6" w:space="4"/>
        </w:pBdr>
        <w:spacing w:after="200"/>
        <w:jc w:val="center"/>
      </w:pPr>
      <w:r>
        <w:rPr>
          <w:color w:val="808080"/>
          <w:sz w:val="16"/>
          <w:szCs w:val="16"/>
        </w:rPr>
        <w:t xml:space="preserve">Alamat: ……………………………  Telp: ……………  Email: ……………</w:t>
      </w:r>
    </w:p>
    <w:p>
      <w:pPr>
        <w:spacing w:after="40"/>
        <w:jc w:val="right"/>
      </w:pPr>
      <w:r>
        <w:rPr>
          <w:i/>
          <w:iCs/>
          <w:color w:val="808080"/>
          <w:sz w:val="16"/>
          <w:szCs w:val="16"/>
        </w:rPr>
        <w:t xml:space="preserve">L-03</w:t>
      </w:r>
    </w:p>
    <w:p>
      <w:pPr>
        <w:spacing w:after="20"/>
        <w:jc w:val="center"/>
      </w:pPr>
      <w:r>
        <w:rPr>
          <w:b/>
          <w:bCs/>
          <w:caps/>
          <w:sz w:val="24"/>
          <w:szCs w:val="24"/>
        </w:rPr>
        <w:t xml:space="preserve">Lembar Dokumentasi Foto</w:t>
      </w:r>
    </w:p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Bukti Fisik Nomor: ……………………………………</w:t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3000"/>
        <w:gridCol w:w="200"/>
        <w:gridCol w:w="6438"/>
      </w:tblGrid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Nama Kegiatan/Objek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Tanggal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  <w:tr>
        <w:trPr>
          <w:cantSplit/>
          <w:tblHeader w:val="false"/>
        </w:trPr>
        <w:tc>
          <w:tcPr>
            <w:tcW w:type="dxa" w:w="30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Tempat</w:t>
            </w:r>
          </w:p>
        </w:tc>
        <w:tc>
          <w:tcPr>
            <w:tcW w:type="dxa" w:w="200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2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:</w:t>
            </w:r>
          </w:p>
        </w:tc>
        <w:tc>
          <w:tcPr>
            <w:tcW w:type="dxa" w:w="6438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pBdr>
                <w:bottom w:val="dotted" w:color="000000" w:sz="4" w:space="1"/>
              </w:pBdr>
              <w:spacing w:after="40" w:before="40"/>
            </w:pPr>
            <w:r>
              <w:rPr>
                <w:sz w:val="21"/>
                <w:szCs w:val="21"/>
              </w:rPr>
              <w:t xml:space="preserve"/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color w:val="808080"/>
                <w:sz w:val="18"/>
                <w:szCs w:val="18"/>
              </w:rPr>
              <w:t xml:space="preserve">[ TEMPEL FOTO DI SINI ]</w:t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0"/>
            </w:pPr>
            <w:r>
              <w:rPr>
                <w:sz w:val="20"/>
                <w:szCs w:val="20"/>
              </w:rPr>
              <w:t xml:space="preserve"/>
            </w:r>
          </w:p>
          <w:p>
            <w:pPr>
              <w:spacing w:after="20"/>
              <w:jc w:val="center"/>
            </w:pPr>
            <w:r>
              <w:rPr>
                <w:i/>
                <w:iCs/>
                <w:sz w:val="18"/>
                <w:szCs w:val="18"/>
              </w:rPr>
              <w:t xml:space="preserve">Keterangan: ……………………………………</w:t>
            </w:r>
          </w:p>
        </w:tc>
      </w:tr>
    </w:tbl>
    <w:p>
      <w:pPr>
        <w:spacing w:after="0"/>
      </w:pPr>
      <w:r>
        <w:rPr>
          <w:sz w:val="22"/>
          <w:szCs w:val="22"/>
        </w:rPr>
        <w:t xml:space="preserve"/>
      </w:r>
    </w:p>
    <w:tbl>
      <w:tblPr>
        <w:tblW w:type="dxa" w:w="9638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4819"/>
        <w:gridCol w:w="4819"/>
      </w:tblGrid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……………………, …………………… 20……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Kepala Perpustakaan</w:t>
            </w:r>
          </w:p>
        </w:tc>
      </w:tr>
      <w:tr>
        <w:trPr>
          <w:cantSplit/>
          <w:tblHeader w:val="false"/>
        </w:trPr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2"/>
                <w:szCs w:val="22"/>
              </w:rPr>
              <w:t xml:space="preserve"/>
            </w:r>
          </w:p>
        </w:tc>
        <w:tc>
          <w:tcPr>
            <w:tcW w:type="dxa" w:w="4819"/>
            <w:tcMar>
              <w:top w:type="dxa" w:w="60"/>
              <w:left w:type="dxa" w:w="90"/>
              <w:bottom w:type="dxa" w:w="60"/>
              <w:right w:type="dxa" w:w="90"/>
            </w:tcMar>
            <w:vAlign w:val="top"/>
          </w:tcPr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/>
            </w:pPr>
            <w:r>
              <w:rPr>
                <w:sz w:val="21"/>
                <w:szCs w:val="21"/>
              </w:rPr>
              <w:t xml:space="preserve"/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21"/>
                <w:szCs w:val="21"/>
              </w:rPr>
              <w:t xml:space="preserve">(………………………………………)</w:t>
            </w:r>
          </w:p>
          <w:p>
            <w:pPr>
              <w:spacing w:after="0" w:before="0" w:line="240"/>
              <w:jc w:val="left"/>
            </w:pPr>
            <w:r>
              <w:rPr>
                <w:b w:val="false"/>
                <w:bCs w:val="false"/>
                <w:i w:val="false"/>
                <w:iCs w:val="false"/>
                <w:caps w:val="false"/>
                <w:sz w:val="19"/>
                <w:szCs w:val="19"/>
              </w:rPr>
              <w:t xml:space="preserve">NIP. ……………………………</w:t>
            </w:r>
          </w:p>
        </w:tc>
      </w:tr>
    </w:tbl>
    <w:p>
      <w:pPr>
        <w:spacing w:after="20" w:before="0" w:line="240"/>
        <w:jc w:val="left"/>
      </w:pPr>
      <w:r>
        <w:rPr>
          <w:b w:val="false"/>
          <w:bCs w:val="false"/>
          <w:i/>
          <w:iCs/>
          <w:caps w:val="false"/>
          <w:sz w:val="18"/>
          <w:szCs w:val="18"/>
        </w:rPr>
        <w:t xml:space="preserve">Catatan: gandakan lembar ini sesuai kebutuhan dokumentasi setiap bukti fisik.</w:t>
      </w:r>
    </w:p>
    <w:sectPr>
      <w:foot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08080"/>
        <w:sz w:val="16"/>
        <w:szCs w:val="16"/>
      </w:rPr>
      <w:t xml:space="preserve">Template Bukti Fisik Akreditasi Perpustakaan SD/MI — Kepka Perpusnas RI No. 157 Tahun 2025   |   hal. </w:t>
    </w:r>
    <w:r>
      <w:rPr>
        <w:color w:val="808080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2"/>
        <w:szCs w:val="22"/>
      </w:rPr>
    </w:rPrDefault>
    <w:pPrDefault>
      <w:pPr>
        <w:spacing w:after="60" w:line="24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after="120"/>
    </w:pPr>
    <w:rPr>
      <w:rFonts w:ascii="Times New Roman" w:cs="Times New Roman" w:eastAsia="Times New Roman" w:hAnsi="Times New Roman"/>
      <w:b/>
      <w:bCs/>
      <w:color w:val="000000"/>
      <w:sz w:val="26"/>
      <w:szCs w:val="26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 Bukti Fisik Akreditasi Perpustakaan SD/MI</dc:title>
  <dc:creator>Perpustakaan Sekolah</dc:creator>
  <dc:description>Berdasarkan Kepka Perpusnas RI No. 157 Tahun 2025</dc:description>
  <cp:lastModifiedBy>Un-named</cp:lastModifiedBy>
  <cp:revision>1</cp:revision>
  <dcterms:created xsi:type="dcterms:W3CDTF">2026-08-26T12:29:10.951Z</dcterms:created>
  <dcterms:modified xsi:type="dcterms:W3CDTF">2026-08-26T12:29:10.951Z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